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OLE_LINK2"/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泰阳花妈妈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”</w:t>
      </w:r>
      <w:bookmarkEnd w:id="0"/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志愿者（家庭）报名表</w:t>
      </w:r>
    </w:p>
    <w:tbl>
      <w:tblPr>
        <w:tblStyle w:val="6"/>
        <w:tblW w:w="88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647"/>
        <w:gridCol w:w="628"/>
        <w:gridCol w:w="625"/>
        <w:gridCol w:w="378"/>
        <w:gridCol w:w="602"/>
        <w:gridCol w:w="545"/>
        <w:gridCol w:w="214"/>
        <w:gridCol w:w="917"/>
        <w:gridCol w:w="540"/>
        <w:gridCol w:w="491"/>
        <w:gridCol w:w="995"/>
        <w:gridCol w:w="10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192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0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14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3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龄</w:t>
            </w:r>
          </w:p>
        </w:tc>
        <w:tc>
          <w:tcPr>
            <w:tcW w:w="1031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99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046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1192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ascii="宋体"/>
              </w:rPr>
            </w:pPr>
          </w:p>
        </w:tc>
        <w:tc>
          <w:tcPr>
            <w:tcW w:w="100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程度</w:t>
            </w:r>
          </w:p>
        </w:tc>
        <w:tc>
          <w:tcPr>
            <w:tcW w:w="114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eastAsia="宋体"/>
                <w:lang w:eastAsia="zh-CN"/>
              </w:rPr>
            </w:pPr>
          </w:p>
        </w:tc>
        <w:tc>
          <w:tcPr>
            <w:tcW w:w="113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联系电话</w:t>
            </w:r>
          </w:p>
        </w:tc>
        <w:tc>
          <w:tcPr>
            <w:tcW w:w="103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distribute"/>
              <w:rPr>
                <w:rFonts w:hint="eastAsia" w:ascii="宋体" w:cs="宋体"/>
              </w:rPr>
            </w:pPr>
          </w:p>
        </w:tc>
        <w:tc>
          <w:tcPr>
            <w:tcW w:w="99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邮政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编码</w:t>
            </w:r>
          </w:p>
        </w:tc>
        <w:tc>
          <w:tcPr>
            <w:tcW w:w="1046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192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7628" w:type="dxa"/>
            <w:gridSpan w:val="1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3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庭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称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谓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龄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25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83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25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83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25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83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253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83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7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eastAsia="宋体" w:cs="宋体"/>
                <w:lang w:val="en-US" w:eastAsia="zh-CN"/>
              </w:rPr>
            </w:pPr>
          </w:p>
        </w:tc>
        <w:tc>
          <w:tcPr>
            <w:tcW w:w="14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25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83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253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183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可提供的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关爱</w:t>
            </w:r>
            <w:bookmarkStart w:id="1" w:name="_GoBack"/>
            <w:bookmarkEnd w:id="1"/>
            <w:r>
              <w:rPr>
                <w:rFonts w:hint="eastAsia" w:ascii="宋体" w:hAnsi="宋体" w:cs="宋体"/>
                <w:lang w:eastAsia="zh-CN"/>
              </w:rPr>
              <w:t>内容</w:t>
            </w:r>
          </w:p>
        </w:tc>
        <w:tc>
          <w:tcPr>
            <w:tcW w:w="6981" w:type="dxa"/>
            <w:gridSpan w:val="11"/>
          </w:tcPr>
          <w:p>
            <w:pPr>
              <w:adjustRightInd w:val="0"/>
              <w:snapToGrid w:val="0"/>
              <w:spacing w:line="360" w:lineRule="exact"/>
              <w:rPr>
                <w:rFonts w:asci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2489835</wp:posOffset>
                      </wp:positionH>
                      <wp:positionV relativeFrom="paragraph">
                        <wp:posOffset>80010</wp:posOffset>
                      </wp:positionV>
                      <wp:extent cx="133350" cy="114300"/>
                      <wp:effectExtent l="8255" t="7620" r="10795" b="11430"/>
                      <wp:wrapNone/>
                      <wp:docPr id="4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196.05pt;margin-top:6.3pt;height:9pt;width:10.5pt;z-index:251660288;mso-width-relative:page;mso-height-relative:page;" fillcolor="#FFFFFF" filled="t" stroked="t" coordsize="21600,21600" o:gfxdata="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kb/bvVAAAACQEAAA8AAAAAAAAAAQAgAAAAIgAAAGRycy9kb3ducmV2&#10;LnhtbFBLAQIUABQAAAAIAIdO4kDqoJwaOAIAAKUEAAAOAAAAAAAAAAEAIAAAACQBAABkcnMvZTJv&#10;RG9jLnhtbFBLBQYAAAAABgAGAFkBAADOBQAAAAA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81915</wp:posOffset>
                      </wp:positionV>
                      <wp:extent cx="133350" cy="114300"/>
                      <wp:effectExtent l="7620" t="7620" r="11430" b="11430"/>
                      <wp:wrapNone/>
                      <wp:docPr id="2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105.25pt;margin-top:6.45pt;height:9pt;width:10.5pt;z-index:251660288;mso-width-relative:page;mso-height-relative:page;" fillcolor="#FFFFFF" filled="t" stroked="t" coordsize="21600,21600" o:gfxdata="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kaP+zVAAAACQEAAA8AAAAAAAAAAQAgAAAAIgAAAGRycy9kb3ducmV2&#10;LnhtbFBLAQIUABQAAAAIAIdO4kBNK0l6OAIAAKUEAAAOAAAAAAAAAAEAIAAAACQBAABkcnMvZTJv&#10;RG9jLnhtbFBLBQYAAAAABgAGAFkBAADOBQAAAAA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83820</wp:posOffset>
                      </wp:positionV>
                      <wp:extent cx="133350" cy="114300"/>
                      <wp:effectExtent l="7620" t="7620" r="11430" b="11430"/>
                      <wp:wrapNone/>
                      <wp:docPr id="1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21.7pt;margin-top:6.6pt;height:9pt;width:10.5pt;z-index:251659264;mso-width-relative:page;mso-height-relative:page;" fillcolor="#FFFFFF" filled="t" stroked="t" coordsize="21600,21600" o:gfxdata="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E+FnNUAAAAHAQAADwAAAAAAAAABACAAAAAiAAAAZHJzL2Rvd25y&#10;ZXYueG1sUEsBAhQAFAAAAAgAh07iQDGXZtsBAgAAHgQAAA4AAAAAAAAAAQAgAAAAJAEAAGRycy9l&#10;Mm9Eb2MueG1sUEsFBgAAAAAGAAYAWQEAAJcFAAAAAA==&#10;">
                      <v:fill on="t" focussize="0,0"/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思想引领        亲情关爱</w:t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lang w:eastAsia="zh-CN"/>
              </w:rPr>
              <w:t>课业帮扶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</w:t>
            </w:r>
            <w:r>
              <w:rPr>
                <w:rFonts w:ascii="宋体" w:hAnsi="宋体" w:cs="宋体"/>
              </w:rPr>
              <w:t xml:space="preserve">      </w:t>
            </w:r>
          </w:p>
          <w:p>
            <w:pPr>
              <w:adjustRightInd w:val="0"/>
              <w:snapToGrid w:val="0"/>
              <w:spacing w:line="360" w:lineRule="exact"/>
              <w:rPr>
                <w:rFonts w:hint="default" w:ascii="宋体" w:hAnsi="宋体" w:cs="宋体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83820</wp:posOffset>
                      </wp:positionV>
                      <wp:extent cx="137160" cy="114300"/>
                      <wp:effectExtent l="8255" t="7620" r="26035" b="11430"/>
                      <wp:wrapNone/>
                      <wp:docPr id="7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196pt;margin-top:6.6pt;height:9pt;width:10.8pt;z-index:251660288;mso-width-relative:page;mso-height-relative:page;" fillcolor="#FFFFFF" filled="t" stroked="t" coordsize="21600,21600" o:gfxdata="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Ecr3fVAAAACQEAAA8AAAAAAAAAAQAgAAAAIgAAAGRycy9kb3ducmV2&#10;LnhtbFBLAQIUABQAAAAIAIdO4kDa67RvOAIAAKUEAAAOAAAAAAAAAAEAIAAAACQBAABkcnMvZTJv&#10;RG9jLnhtbFBLBQYAAAAABgAGAFkBAADOBQAAAAA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76835</wp:posOffset>
                      </wp:positionV>
                      <wp:extent cx="133350" cy="114300"/>
                      <wp:effectExtent l="8255" t="7620" r="10795" b="11430"/>
                      <wp:wrapNone/>
                      <wp:docPr id="5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21.3pt;margin-top:6.05pt;height:9pt;width:10.5pt;z-index:251659264;mso-width-relative:page;mso-height-relative:page;" fillcolor="#FFFFFF" filled="t" stroked="t" coordsize="21600,21600" o:gfxdata="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ggJOdUAAAAHAQAADwAAAAAAAAABACAAAAAiAAAAZHJzL2Rvd25y&#10;ZXYueG1sUEsBAhQAFAAAAAgAh07iQPlHKa4BAgAAHgQAAA4AAAAAAAAAAQAgAAAAJAEAAGRycy9l&#10;Mm9Eb2MueG1sUEsFBgAAAAAGAAYAWQEAAJcFAAAAAA==&#10;">
                      <v:fill on="t" focussize="0,0"/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83820</wp:posOffset>
                      </wp:positionV>
                      <wp:extent cx="133350" cy="114300"/>
                      <wp:effectExtent l="8255" t="7620" r="10795" b="11430"/>
                      <wp:wrapNone/>
                      <wp:docPr id="8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105.45pt;margin-top:6.6pt;height:9pt;width:10.5pt;z-index:251660288;mso-width-relative:page;mso-height-relative:page;" fillcolor="#FFFFFF" filled="t" stroked="t" coordsize="21600,21600" o:gfxdata="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r+TDbVAAAACQEAAA8AAAAAAAAAAQAgAAAAIgAAAGRycy9kb3ducmV2&#10;LnhtbFBLAQIUABQAAAAIAIdO4kCktzfbOAIAAKUEAAAOAAAAAAAAAAEAIAAAACQBAABkcnMvZTJv&#10;RG9jLnhtbFBLBQYAAAAABgAGAFkBAADOBQAAAAA=&#10;">
                      <v:fill type="gradient" on="t" color2="#FFFFFF" angle="90" focus="100%" focussize="0,0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安全防护        心理疏导         健康服务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8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个人（家庭）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基本情况</w:t>
            </w:r>
          </w:p>
        </w:tc>
        <w:tc>
          <w:tcPr>
            <w:tcW w:w="6981" w:type="dxa"/>
            <w:gridSpan w:val="11"/>
          </w:tcPr>
          <w:p>
            <w:pPr>
              <w:adjustRightInd w:val="0"/>
              <w:snapToGrid w:val="0"/>
              <w:spacing w:line="320" w:lineRule="exact"/>
              <w:ind w:firstLine="560" w:firstLineChars="200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  <w:jc w:val="center"/>
        </w:trPr>
        <w:tc>
          <w:tcPr>
            <w:tcW w:w="18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个人（家庭）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</w:rPr>
              <w:t>曾获荣誉</w:t>
            </w:r>
          </w:p>
        </w:tc>
        <w:tc>
          <w:tcPr>
            <w:tcW w:w="6981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18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lang w:eastAsia="zh-CN"/>
              </w:rPr>
              <w:t>个人（家庭）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lang w:val="en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lang w:val="en" w:eastAsia="zh-CN"/>
              </w:rPr>
              <w:t>擅长领域</w:t>
            </w:r>
          </w:p>
        </w:tc>
        <w:tc>
          <w:tcPr>
            <w:tcW w:w="6981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18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lang w:val="en" w:eastAsia="zh-CN"/>
              </w:rPr>
            </w:pPr>
            <w:r>
              <w:rPr>
                <w:rFonts w:hint="eastAsia" w:ascii="宋体" w:hAnsi="宋体" w:cs="宋体"/>
                <w:lang w:val="en" w:eastAsia="zh-CN"/>
              </w:rPr>
              <w:t>志愿活动经历（时间、地点、活动名称、所负责的具体事项）</w:t>
            </w:r>
          </w:p>
        </w:tc>
        <w:tc>
          <w:tcPr>
            <w:tcW w:w="6981" w:type="dxa"/>
            <w:gridSpan w:val="11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8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cs="宋体"/>
                <w:lang w:val="en" w:eastAsia="zh-CN"/>
              </w:rPr>
            </w:pPr>
            <w:r>
              <w:rPr>
                <w:rFonts w:hint="eastAsia" w:ascii="宋体" w:hAnsi="宋体" w:cs="宋体"/>
                <w:lang w:val="en" w:eastAsia="zh-CN"/>
              </w:rPr>
              <w:t>备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lang w:val="en" w:eastAsia="zh-CN"/>
              </w:rPr>
              <w:t>注</w:t>
            </w:r>
          </w:p>
        </w:tc>
        <w:tc>
          <w:tcPr>
            <w:tcW w:w="6981" w:type="dxa"/>
            <w:gridSpan w:val="11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247" w:right="1531" w:bottom="567" w:left="1531" w:header="851" w:footer="164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40"/>
      <w:jc w:val="right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40" w:firstLineChars="50"/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MjkxMzFiMzA2ZGQyNzk4MzdhYWQyYzdjNjBhY2IifQ=="/>
  </w:docVars>
  <w:rsids>
    <w:rsidRoot w:val="005A0755"/>
    <w:rsid w:val="00006845"/>
    <w:rsid w:val="000139CA"/>
    <w:rsid w:val="0002797B"/>
    <w:rsid w:val="00034552"/>
    <w:rsid w:val="00097BBA"/>
    <w:rsid w:val="000B1B58"/>
    <w:rsid w:val="000B3D3E"/>
    <w:rsid w:val="000E3194"/>
    <w:rsid w:val="000E3F4A"/>
    <w:rsid w:val="00101785"/>
    <w:rsid w:val="00147E33"/>
    <w:rsid w:val="001958A4"/>
    <w:rsid w:val="001C578A"/>
    <w:rsid w:val="002060C4"/>
    <w:rsid w:val="0028382A"/>
    <w:rsid w:val="002B6D49"/>
    <w:rsid w:val="002F0731"/>
    <w:rsid w:val="003546FB"/>
    <w:rsid w:val="003D2518"/>
    <w:rsid w:val="00414657"/>
    <w:rsid w:val="0041771E"/>
    <w:rsid w:val="004C55AA"/>
    <w:rsid w:val="00506650"/>
    <w:rsid w:val="005662D0"/>
    <w:rsid w:val="00574796"/>
    <w:rsid w:val="00587701"/>
    <w:rsid w:val="0059532C"/>
    <w:rsid w:val="00596876"/>
    <w:rsid w:val="00596891"/>
    <w:rsid w:val="005A0755"/>
    <w:rsid w:val="005C5527"/>
    <w:rsid w:val="005D2EF9"/>
    <w:rsid w:val="00672605"/>
    <w:rsid w:val="006E386D"/>
    <w:rsid w:val="007463B5"/>
    <w:rsid w:val="0077243F"/>
    <w:rsid w:val="00775930"/>
    <w:rsid w:val="007D6D7D"/>
    <w:rsid w:val="007E58B7"/>
    <w:rsid w:val="007F0B31"/>
    <w:rsid w:val="008369EF"/>
    <w:rsid w:val="00843BC1"/>
    <w:rsid w:val="008667AB"/>
    <w:rsid w:val="00870768"/>
    <w:rsid w:val="00881F07"/>
    <w:rsid w:val="00882885"/>
    <w:rsid w:val="0088310B"/>
    <w:rsid w:val="00A8695C"/>
    <w:rsid w:val="00AB565E"/>
    <w:rsid w:val="00B54685"/>
    <w:rsid w:val="00BB7ED2"/>
    <w:rsid w:val="00C04DCB"/>
    <w:rsid w:val="00C5427A"/>
    <w:rsid w:val="00CB3D59"/>
    <w:rsid w:val="00E471C1"/>
    <w:rsid w:val="00E75529"/>
    <w:rsid w:val="00EC3226"/>
    <w:rsid w:val="00EE1E1E"/>
    <w:rsid w:val="00F06080"/>
    <w:rsid w:val="00F1075E"/>
    <w:rsid w:val="00F237D7"/>
    <w:rsid w:val="00F31E42"/>
    <w:rsid w:val="00F61DB8"/>
    <w:rsid w:val="00FF521C"/>
    <w:rsid w:val="04517016"/>
    <w:rsid w:val="054533ED"/>
    <w:rsid w:val="167E5C5C"/>
    <w:rsid w:val="1E3B7AAD"/>
    <w:rsid w:val="214E247E"/>
    <w:rsid w:val="27E82AA1"/>
    <w:rsid w:val="2B33E907"/>
    <w:rsid w:val="2F6637C8"/>
    <w:rsid w:val="33BF4FA1"/>
    <w:rsid w:val="3AF7EAD0"/>
    <w:rsid w:val="3BCD49D3"/>
    <w:rsid w:val="3EFE729A"/>
    <w:rsid w:val="3F475BD8"/>
    <w:rsid w:val="4FE81C51"/>
    <w:rsid w:val="57EF4DAF"/>
    <w:rsid w:val="57F9B3EF"/>
    <w:rsid w:val="5FE5A9AE"/>
    <w:rsid w:val="72B45865"/>
    <w:rsid w:val="76EDB3EA"/>
    <w:rsid w:val="7ABF6AC0"/>
    <w:rsid w:val="7B3B11D4"/>
    <w:rsid w:val="7F5F2B90"/>
    <w:rsid w:val="7F7BBC96"/>
    <w:rsid w:val="B7DF3C8E"/>
    <w:rsid w:val="BFFDF5C6"/>
    <w:rsid w:val="DEF1AD7D"/>
    <w:rsid w:val="EBFBABA3"/>
    <w:rsid w:val="EFFFE25A"/>
    <w:rsid w:val="FAFF0F92"/>
    <w:rsid w:val="FDA939AA"/>
    <w:rsid w:val="FDFE219F"/>
    <w:rsid w:val="FF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3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Date Char"/>
    <w:basedOn w:val="7"/>
    <w:link w:val="2"/>
    <w:autoRedefine/>
    <w:semiHidden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0">
    <w:name w:val="Header Char"/>
    <w:basedOn w:val="7"/>
    <w:link w:val="5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oter Char"/>
    <w:basedOn w:val="7"/>
    <w:link w:val="4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3">
    <w:name w:val="Balloon Text Char"/>
    <w:basedOn w:val="7"/>
    <w:link w:val="3"/>
    <w:autoRedefine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3</Pages>
  <Words>141</Words>
  <Characters>805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2017-03-16T02:23:00Z</dcterms:created>
  <dc:creator>杨宏杰-329</dc:creator>
  <cp:lastModifiedBy>soldada para la gloria</cp:lastModifiedBy>
  <cp:lastPrinted>2017-04-03T01:07:00Z</cp:lastPrinted>
  <dcterms:modified xsi:type="dcterms:W3CDTF">2024-03-21T06:06:39Z</dcterms:modified>
  <dc:title>苏妇办〔2017〕19号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A5E5A9B904E846B68045122BD6BA8A68_12</vt:lpwstr>
  </property>
</Properties>
</file>